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FAF" w14:textId="788ABB8B" w:rsidR="004D21A8" w:rsidRPr="004D21A8" w:rsidRDefault="0088756D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>
        <w:t>Employment Committee</w:t>
      </w:r>
      <w:r w:rsidRPr="004D21A8">
        <w:t xml:space="preserve"> </w:t>
      </w:r>
      <w:r w:rsidRPr="004D21A8">
        <w:br/>
      </w:r>
      <w:bookmarkEnd w:id="0"/>
      <w:r w:rsidR="00036FBD">
        <w:t>11 July 2023</w:t>
      </w:r>
    </w:p>
    <w:p w14:paraId="1AD76599" w14:textId="77777777" w:rsidR="00C756A1" w:rsidRDefault="00C756A1" w:rsidP="00844118">
      <w:pPr>
        <w:rPr>
          <w:b/>
          <w:szCs w:val="22"/>
        </w:rPr>
      </w:pPr>
    </w:p>
    <w:p w14:paraId="54615AD3" w14:textId="77777777" w:rsidR="004D21A8" w:rsidRDefault="0088756D" w:rsidP="004D21A8">
      <w:pPr>
        <w:pStyle w:val="BodyText"/>
        <w:jc w:val="center"/>
      </w:pPr>
      <w:r w:rsidRPr="00D50DF0">
        <w:rPr>
          <w:b/>
        </w:rPr>
        <w:t>Chair:</w:t>
      </w:r>
      <w:r>
        <w:t xml:space="preserve"> County Councillor Phillippa Williamson</w:t>
      </w:r>
    </w:p>
    <w:p w14:paraId="35E62BFE" w14:textId="77777777" w:rsidR="004D21A8" w:rsidRDefault="004D21A8" w:rsidP="004D21A8">
      <w:pPr>
        <w:pStyle w:val="BodyText"/>
      </w:pPr>
    </w:p>
    <w:p w14:paraId="73547E7E" w14:textId="061C3D63" w:rsidR="00D01996" w:rsidRDefault="0088756D" w:rsidP="0035449C">
      <w:pPr>
        <w:pStyle w:val="H2NoNumb"/>
        <w:spacing w:before="0"/>
        <w:jc w:val="both"/>
      </w:pPr>
      <w:r>
        <w:t>Part I (Open to Press and Public)</w:t>
      </w:r>
    </w:p>
    <w:p w14:paraId="046BBEA8" w14:textId="347DF5A5" w:rsidR="00D01996" w:rsidRDefault="00D01996" w:rsidP="00D01996">
      <w:pPr>
        <w:pStyle w:val="BodyText"/>
        <w:rPr>
          <w:lang w:eastAsia="en-GB"/>
        </w:rPr>
      </w:pPr>
    </w:p>
    <w:p w14:paraId="0D633B32" w14:textId="77777777" w:rsidR="00036FBD" w:rsidRDefault="00036FBD" w:rsidP="00036FBD">
      <w:pPr>
        <w:pStyle w:val="BodyText"/>
        <w:jc w:val="both"/>
        <w:rPr>
          <w:b/>
          <w:bCs w:val="0"/>
          <w:lang w:eastAsia="en-GB"/>
        </w:rPr>
      </w:pPr>
    </w:p>
    <w:p w14:paraId="5F4580C6" w14:textId="7BD09EA6" w:rsidR="00D01996" w:rsidRPr="00036FBD" w:rsidRDefault="0088756D" w:rsidP="00036FBD">
      <w:pPr>
        <w:pStyle w:val="BodyText"/>
        <w:jc w:val="both"/>
        <w:rPr>
          <w:b/>
          <w:bCs w:val="0"/>
          <w:lang w:eastAsia="en-GB"/>
        </w:rPr>
      </w:pPr>
      <w:r w:rsidRPr="00036FBD">
        <w:rPr>
          <w:b/>
          <w:bCs w:val="0"/>
          <w:lang w:eastAsia="en-GB"/>
        </w:rPr>
        <w:t>Travel and Expenses Policy and Procedure – 12 Month Review</w:t>
      </w:r>
    </w:p>
    <w:p w14:paraId="2899556D" w14:textId="1D6F038D" w:rsidR="00D01996" w:rsidRPr="00036FBD" w:rsidRDefault="00D01996" w:rsidP="00036FBD">
      <w:pPr>
        <w:pStyle w:val="BodyText"/>
        <w:jc w:val="both"/>
        <w:rPr>
          <w:lang w:eastAsia="en-GB"/>
        </w:rPr>
      </w:pPr>
    </w:p>
    <w:p w14:paraId="0F01F6D2" w14:textId="2EDB3898" w:rsidR="00D01996" w:rsidRPr="00036FBD" w:rsidRDefault="0088756D" w:rsidP="00036FBD">
      <w:pPr>
        <w:pStyle w:val="BodyText"/>
        <w:jc w:val="both"/>
      </w:pPr>
      <w:r w:rsidRPr="00036FBD">
        <w:rPr>
          <w:lang w:eastAsia="en-GB"/>
        </w:rPr>
        <w:t xml:space="preserve">The committee considered a report presented </w:t>
      </w:r>
      <w:r w:rsidR="00036FBD" w:rsidRPr="00036FBD">
        <w:rPr>
          <w:lang w:eastAsia="en-GB"/>
        </w:rPr>
        <w:t>by Katie Dunne, Human Resources Service Manager</w:t>
      </w:r>
      <w:r w:rsidRPr="00036FBD">
        <w:rPr>
          <w:lang w:eastAsia="en-GB"/>
        </w:rPr>
        <w:t xml:space="preserve"> which set out </w:t>
      </w:r>
      <w:r w:rsidR="00036FBD" w:rsidRPr="00036FBD">
        <w:t>the revised Travel and Expenses Policy and Procedure for approval, following a 12-month review of the policy.</w:t>
      </w:r>
    </w:p>
    <w:p w14:paraId="2B16EE7F" w14:textId="77777777" w:rsidR="00036FBD" w:rsidRPr="00036FBD" w:rsidRDefault="00036FBD" w:rsidP="00036FBD">
      <w:pPr>
        <w:pStyle w:val="BodyText"/>
        <w:jc w:val="both"/>
      </w:pPr>
    </w:p>
    <w:p w14:paraId="4A88A44D" w14:textId="77777777" w:rsidR="00036FBD" w:rsidRPr="00036FBD" w:rsidRDefault="0088756D" w:rsidP="00036FBD">
      <w:pPr>
        <w:jc w:val="both"/>
      </w:pPr>
      <w:r w:rsidRPr="00036FBD">
        <w:rPr>
          <w:b/>
          <w:bCs w:val="0"/>
        </w:rPr>
        <w:t xml:space="preserve">Resolved: </w:t>
      </w:r>
      <w:r w:rsidRPr="00036FBD">
        <w:t>That the amended Travel and E</w:t>
      </w:r>
      <w:r w:rsidRPr="00036FBD">
        <w:t>xpenses Policy and Procedure, as set out, be approved.</w:t>
      </w:r>
    </w:p>
    <w:p w14:paraId="4D80B8B8" w14:textId="1CF50D1A" w:rsidR="00D01996" w:rsidRPr="00036FBD" w:rsidRDefault="00D01996" w:rsidP="00036FBD">
      <w:pPr>
        <w:pStyle w:val="BodyText"/>
        <w:jc w:val="both"/>
        <w:rPr>
          <w:lang w:eastAsia="en-GB"/>
        </w:rPr>
      </w:pPr>
    </w:p>
    <w:p w14:paraId="41640622" w14:textId="77777777" w:rsidR="00036FBD" w:rsidRDefault="00036FBD" w:rsidP="00036FBD">
      <w:pPr>
        <w:jc w:val="both"/>
        <w:rPr>
          <w:rFonts w:cs="Arial"/>
          <w:b/>
        </w:rPr>
      </w:pPr>
    </w:p>
    <w:p w14:paraId="3087FAC4" w14:textId="2504BA19" w:rsidR="00036FBD" w:rsidRPr="00036FBD" w:rsidRDefault="0088756D" w:rsidP="00036FBD">
      <w:pPr>
        <w:jc w:val="both"/>
        <w:rPr>
          <w:rFonts w:cs="Arial"/>
        </w:rPr>
      </w:pPr>
      <w:r w:rsidRPr="00036FBD">
        <w:rPr>
          <w:rFonts w:cs="Arial"/>
          <w:b/>
        </w:rPr>
        <w:t>Annual Leave Entitlement for Staff Not Covered by the National Joint Council Pay Agreement</w:t>
      </w:r>
    </w:p>
    <w:p w14:paraId="2C3692E7" w14:textId="44AE7B8A" w:rsidR="00D01996" w:rsidRPr="00036FBD" w:rsidRDefault="00D01996" w:rsidP="00036FBD">
      <w:pPr>
        <w:pStyle w:val="BodyText"/>
        <w:jc w:val="both"/>
        <w:rPr>
          <w:b/>
          <w:bCs w:val="0"/>
          <w:lang w:eastAsia="en-GB"/>
        </w:rPr>
      </w:pPr>
    </w:p>
    <w:p w14:paraId="74C62BE1" w14:textId="6ABF73C4" w:rsidR="00D01996" w:rsidRPr="00036FBD" w:rsidRDefault="0088756D" w:rsidP="00036FBD">
      <w:pPr>
        <w:pStyle w:val="BodyText"/>
        <w:jc w:val="both"/>
      </w:pPr>
      <w:r w:rsidRPr="00036FBD">
        <w:rPr>
          <w:lang w:eastAsia="en-GB"/>
        </w:rPr>
        <w:t xml:space="preserve">The committee considered a report presented by Katie Dunne, Human Resources Service Manager </w:t>
      </w:r>
      <w:r w:rsidRPr="00036FBD">
        <w:t>which set out t</w:t>
      </w:r>
      <w:r w:rsidRPr="00036FBD">
        <w:t>he impact of an additional day's annual leave on employee groups within the council who were not covered by the National Joint Council for Local Government Services 2022-23 pay award.</w:t>
      </w:r>
    </w:p>
    <w:p w14:paraId="4DC912A0" w14:textId="35DC5799" w:rsidR="00036FBD" w:rsidRPr="00036FBD" w:rsidRDefault="00036FBD" w:rsidP="00036FBD">
      <w:pPr>
        <w:pStyle w:val="BodyText"/>
        <w:jc w:val="both"/>
      </w:pPr>
    </w:p>
    <w:p w14:paraId="2221861A" w14:textId="77777777" w:rsidR="00036FBD" w:rsidRPr="00036FBD" w:rsidRDefault="0088756D" w:rsidP="00036FBD">
      <w:pPr>
        <w:jc w:val="both"/>
      </w:pPr>
      <w:r w:rsidRPr="00036FBD">
        <w:rPr>
          <w:b/>
          <w:bCs w:val="0"/>
        </w:rPr>
        <w:t xml:space="preserve">Resolved: </w:t>
      </w:r>
      <w:r w:rsidRPr="00036FBD">
        <w:t>That an additional day's annual leave be applied to county co</w:t>
      </w:r>
      <w:r w:rsidRPr="00036FBD">
        <w:t>uncil staff on Soulbury conditions of service with effect from 1 April 2023, in order to retain parity with the National Joint Council for Local Government Services conditions of service.</w:t>
      </w:r>
    </w:p>
    <w:p w14:paraId="61194965" w14:textId="75AD2AB0" w:rsidR="00036FBD" w:rsidRPr="00036FBD" w:rsidRDefault="00036FBD" w:rsidP="00036FBD">
      <w:pPr>
        <w:pStyle w:val="BodyText"/>
        <w:jc w:val="both"/>
        <w:rPr>
          <w:lang w:eastAsia="en-GB"/>
        </w:rPr>
      </w:pPr>
    </w:p>
    <w:p w14:paraId="423163DB" w14:textId="77777777" w:rsidR="00036FBD" w:rsidRDefault="00036FBD" w:rsidP="00036FBD">
      <w:pPr>
        <w:jc w:val="both"/>
        <w:rPr>
          <w:rFonts w:cs="Arial"/>
          <w:b/>
        </w:rPr>
      </w:pPr>
    </w:p>
    <w:p w14:paraId="639DD090" w14:textId="354C10E8" w:rsidR="00036FBD" w:rsidRPr="00036FBD" w:rsidRDefault="0088756D" w:rsidP="00036FBD">
      <w:pPr>
        <w:jc w:val="both"/>
        <w:rPr>
          <w:rFonts w:cs="Arial"/>
        </w:rPr>
      </w:pPr>
      <w:r w:rsidRPr="00036FBD">
        <w:rPr>
          <w:rFonts w:cs="Arial"/>
          <w:b/>
        </w:rPr>
        <w:t xml:space="preserve">Matters Arising under Urgent Business since the Last </w:t>
      </w:r>
      <w:r w:rsidRPr="00036FBD">
        <w:rPr>
          <w:rFonts w:cs="Arial"/>
          <w:b/>
        </w:rPr>
        <w:t>Meeting</w:t>
      </w:r>
    </w:p>
    <w:p w14:paraId="0F4BA24B" w14:textId="231BB09A" w:rsidR="00036FBD" w:rsidRPr="00036FBD" w:rsidRDefault="00036FBD" w:rsidP="00036FBD">
      <w:pPr>
        <w:pStyle w:val="BodyText"/>
        <w:jc w:val="both"/>
        <w:rPr>
          <w:lang w:eastAsia="en-GB"/>
        </w:rPr>
      </w:pPr>
    </w:p>
    <w:p w14:paraId="1B24FB73" w14:textId="77777777" w:rsidR="00036FBD" w:rsidRPr="00036FBD" w:rsidRDefault="0088756D" w:rsidP="00036FBD">
      <w:pPr>
        <w:jc w:val="both"/>
      </w:pPr>
      <w:r w:rsidRPr="00036FBD">
        <w:t>The committee considered a report which summarised the decisions taken under the Employment Committee's Urgent Business procedure since its last meeting.</w:t>
      </w:r>
    </w:p>
    <w:p w14:paraId="74CF1F4D" w14:textId="77777777" w:rsidR="00036FBD" w:rsidRPr="00036FBD" w:rsidRDefault="00036FBD" w:rsidP="00036FBD">
      <w:pPr>
        <w:jc w:val="both"/>
      </w:pPr>
    </w:p>
    <w:p w14:paraId="7852CA3A" w14:textId="019D7AB2" w:rsidR="00036FBD" w:rsidRPr="00036FBD" w:rsidRDefault="0088756D" w:rsidP="00036FBD">
      <w:pPr>
        <w:jc w:val="both"/>
      </w:pPr>
      <w:r w:rsidRPr="00036FBD">
        <w:rPr>
          <w:b/>
          <w:bCs w:val="0"/>
        </w:rPr>
        <w:t xml:space="preserve">Resolved: </w:t>
      </w:r>
      <w:r w:rsidRPr="00036FBD">
        <w:t xml:space="preserve">That the matters arising under Urgent Business since the last meeting be </w:t>
      </w:r>
      <w:r w:rsidRPr="00036FBD">
        <w:t>noted.</w:t>
      </w:r>
    </w:p>
    <w:p w14:paraId="77CC3812" w14:textId="0D7D1BBE" w:rsidR="0035449C" w:rsidRDefault="0035449C" w:rsidP="00A31050">
      <w:pPr>
        <w:jc w:val="both"/>
      </w:pPr>
    </w:p>
    <w:sectPr w:rsidR="0035449C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C17B" w14:textId="77777777" w:rsidR="00000000" w:rsidRDefault="0088756D">
      <w:r>
        <w:separator/>
      </w:r>
    </w:p>
  </w:endnote>
  <w:endnote w:type="continuationSeparator" w:id="0">
    <w:p w14:paraId="03148ED4" w14:textId="77777777" w:rsidR="00000000" w:rsidRDefault="0088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09E2" w14:textId="77777777" w:rsidR="00D74129" w:rsidRDefault="0088756D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EA1AFD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F141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10A78" w14:paraId="41B2216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A88159E" w14:textId="77777777" w:rsidR="00DF043B" w:rsidRDefault="0088756D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9B8E999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18DD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10A78" w14:paraId="7032259C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881A20B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ED9B28E" w14:textId="77777777" w:rsidR="00DF043B" w:rsidRPr="0036487C" w:rsidRDefault="0088756D" w:rsidP="0036487C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0FCE" w14:textId="77777777" w:rsidR="00000000" w:rsidRDefault="0088756D">
      <w:r>
        <w:separator/>
      </w:r>
    </w:p>
  </w:footnote>
  <w:footnote w:type="continuationSeparator" w:id="0">
    <w:p w14:paraId="5DB5F76F" w14:textId="77777777" w:rsidR="00000000" w:rsidRDefault="0088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2A57" w14:textId="77777777" w:rsidR="00841033" w:rsidRDefault="0088756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2019B"/>
    <w:multiLevelType w:val="hybridMultilevel"/>
    <w:tmpl w:val="83B08588"/>
    <w:lvl w:ilvl="0" w:tplc="EF924002">
      <w:start w:val="1"/>
      <w:numFmt w:val="decimal"/>
      <w:lvlText w:val="%1."/>
      <w:lvlJc w:val="left"/>
      <w:pPr>
        <w:ind w:left="720" w:hanging="360"/>
      </w:pPr>
    </w:lvl>
    <w:lvl w:ilvl="1" w:tplc="1932166C" w:tentative="1">
      <w:start w:val="1"/>
      <w:numFmt w:val="lowerLetter"/>
      <w:lvlText w:val="%2."/>
      <w:lvlJc w:val="left"/>
      <w:pPr>
        <w:ind w:left="1440" w:hanging="360"/>
      </w:pPr>
    </w:lvl>
    <w:lvl w:ilvl="2" w:tplc="766EE6A2" w:tentative="1">
      <w:start w:val="1"/>
      <w:numFmt w:val="lowerRoman"/>
      <w:lvlText w:val="%3."/>
      <w:lvlJc w:val="right"/>
      <w:pPr>
        <w:ind w:left="2160" w:hanging="180"/>
      </w:pPr>
    </w:lvl>
    <w:lvl w:ilvl="3" w:tplc="71321C14" w:tentative="1">
      <w:start w:val="1"/>
      <w:numFmt w:val="decimal"/>
      <w:lvlText w:val="%4."/>
      <w:lvlJc w:val="left"/>
      <w:pPr>
        <w:ind w:left="2880" w:hanging="360"/>
      </w:pPr>
    </w:lvl>
    <w:lvl w:ilvl="4" w:tplc="7236DF2C" w:tentative="1">
      <w:start w:val="1"/>
      <w:numFmt w:val="lowerLetter"/>
      <w:lvlText w:val="%5."/>
      <w:lvlJc w:val="left"/>
      <w:pPr>
        <w:ind w:left="3600" w:hanging="360"/>
      </w:pPr>
    </w:lvl>
    <w:lvl w:ilvl="5" w:tplc="38FC9E4C" w:tentative="1">
      <w:start w:val="1"/>
      <w:numFmt w:val="lowerRoman"/>
      <w:lvlText w:val="%6."/>
      <w:lvlJc w:val="right"/>
      <w:pPr>
        <w:ind w:left="4320" w:hanging="180"/>
      </w:pPr>
    </w:lvl>
    <w:lvl w:ilvl="6" w:tplc="72F80608" w:tentative="1">
      <w:start w:val="1"/>
      <w:numFmt w:val="decimal"/>
      <w:lvlText w:val="%7."/>
      <w:lvlJc w:val="left"/>
      <w:pPr>
        <w:ind w:left="5040" w:hanging="360"/>
      </w:pPr>
    </w:lvl>
    <w:lvl w:ilvl="7" w:tplc="D310985A" w:tentative="1">
      <w:start w:val="1"/>
      <w:numFmt w:val="lowerLetter"/>
      <w:lvlText w:val="%8."/>
      <w:lvlJc w:val="left"/>
      <w:pPr>
        <w:ind w:left="5760" w:hanging="360"/>
      </w:pPr>
    </w:lvl>
    <w:lvl w:ilvl="8" w:tplc="2B3AC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697"/>
    <w:multiLevelType w:val="hybridMultilevel"/>
    <w:tmpl w:val="613CCEFA"/>
    <w:lvl w:ilvl="0" w:tplc="F9ACF7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77A3BD4" w:tentative="1">
      <w:start w:val="1"/>
      <w:numFmt w:val="lowerLetter"/>
      <w:lvlText w:val="%2."/>
      <w:lvlJc w:val="left"/>
      <w:pPr>
        <w:ind w:left="1440" w:hanging="360"/>
      </w:pPr>
    </w:lvl>
    <w:lvl w:ilvl="2" w:tplc="908CE3C6" w:tentative="1">
      <w:start w:val="1"/>
      <w:numFmt w:val="lowerRoman"/>
      <w:lvlText w:val="%3."/>
      <w:lvlJc w:val="right"/>
      <w:pPr>
        <w:ind w:left="2160" w:hanging="180"/>
      </w:pPr>
    </w:lvl>
    <w:lvl w:ilvl="3" w:tplc="C022670A" w:tentative="1">
      <w:start w:val="1"/>
      <w:numFmt w:val="decimal"/>
      <w:lvlText w:val="%4."/>
      <w:lvlJc w:val="left"/>
      <w:pPr>
        <w:ind w:left="2880" w:hanging="360"/>
      </w:pPr>
    </w:lvl>
    <w:lvl w:ilvl="4" w:tplc="49C44A8C" w:tentative="1">
      <w:start w:val="1"/>
      <w:numFmt w:val="lowerLetter"/>
      <w:lvlText w:val="%5."/>
      <w:lvlJc w:val="left"/>
      <w:pPr>
        <w:ind w:left="3600" w:hanging="360"/>
      </w:pPr>
    </w:lvl>
    <w:lvl w:ilvl="5" w:tplc="70F2882E" w:tentative="1">
      <w:start w:val="1"/>
      <w:numFmt w:val="lowerRoman"/>
      <w:lvlText w:val="%6."/>
      <w:lvlJc w:val="right"/>
      <w:pPr>
        <w:ind w:left="4320" w:hanging="180"/>
      </w:pPr>
    </w:lvl>
    <w:lvl w:ilvl="6" w:tplc="DAB631B4" w:tentative="1">
      <w:start w:val="1"/>
      <w:numFmt w:val="decimal"/>
      <w:lvlText w:val="%7."/>
      <w:lvlJc w:val="left"/>
      <w:pPr>
        <w:ind w:left="5040" w:hanging="360"/>
      </w:pPr>
    </w:lvl>
    <w:lvl w:ilvl="7" w:tplc="2B0A6CE2" w:tentative="1">
      <w:start w:val="1"/>
      <w:numFmt w:val="lowerLetter"/>
      <w:lvlText w:val="%8."/>
      <w:lvlJc w:val="left"/>
      <w:pPr>
        <w:ind w:left="5760" w:hanging="360"/>
      </w:pPr>
    </w:lvl>
    <w:lvl w:ilvl="8" w:tplc="B6F46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F44"/>
    <w:multiLevelType w:val="hybridMultilevel"/>
    <w:tmpl w:val="758AAC64"/>
    <w:lvl w:ilvl="0" w:tplc="67D0266A">
      <w:start w:val="1"/>
      <w:numFmt w:val="lowerRoman"/>
      <w:lvlText w:val="%1."/>
      <w:lvlJc w:val="right"/>
      <w:pPr>
        <w:ind w:left="720" w:hanging="360"/>
      </w:pPr>
    </w:lvl>
    <w:lvl w:ilvl="1" w:tplc="FB6AAA3A" w:tentative="1">
      <w:start w:val="1"/>
      <w:numFmt w:val="lowerLetter"/>
      <w:lvlText w:val="%2."/>
      <w:lvlJc w:val="left"/>
      <w:pPr>
        <w:ind w:left="1440" w:hanging="360"/>
      </w:pPr>
    </w:lvl>
    <w:lvl w:ilvl="2" w:tplc="2186848C" w:tentative="1">
      <w:start w:val="1"/>
      <w:numFmt w:val="lowerRoman"/>
      <w:lvlText w:val="%3."/>
      <w:lvlJc w:val="right"/>
      <w:pPr>
        <w:ind w:left="2160" w:hanging="180"/>
      </w:pPr>
    </w:lvl>
    <w:lvl w:ilvl="3" w:tplc="87C4FE2A" w:tentative="1">
      <w:start w:val="1"/>
      <w:numFmt w:val="decimal"/>
      <w:lvlText w:val="%4."/>
      <w:lvlJc w:val="left"/>
      <w:pPr>
        <w:ind w:left="2880" w:hanging="360"/>
      </w:pPr>
    </w:lvl>
    <w:lvl w:ilvl="4" w:tplc="413ADB84" w:tentative="1">
      <w:start w:val="1"/>
      <w:numFmt w:val="lowerLetter"/>
      <w:lvlText w:val="%5."/>
      <w:lvlJc w:val="left"/>
      <w:pPr>
        <w:ind w:left="3600" w:hanging="360"/>
      </w:pPr>
    </w:lvl>
    <w:lvl w:ilvl="5" w:tplc="F468EF3E" w:tentative="1">
      <w:start w:val="1"/>
      <w:numFmt w:val="lowerRoman"/>
      <w:lvlText w:val="%6."/>
      <w:lvlJc w:val="right"/>
      <w:pPr>
        <w:ind w:left="4320" w:hanging="180"/>
      </w:pPr>
    </w:lvl>
    <w:lvl w:ilvl="6" w:tplc="AE40484E" w:tentative="1">
      <w:start w:val="1"/>
      <w:numFmt w:val="decimal"/>
      <w:lvlText w:val="%7."/>
      <w:lvlJc w:val="left"/>
      <w:pPr>
        <w:ind w:left="5040" w:hanging="360"/>
      </w:pPr>
    </w:lvl>
    <w:lvl w:ilvl="7" w:tplc="360CCD80" w:tentative="1">
      <w:start w:val="1"/>
      <w:numFmt w:val="lowerLetter"/>
      <w:lvlText w:val="%8."/>
      <w:lvlJc w:val="left"/>
      <w:pPr>
        <w:ind w:left="5760" w:hanging="360"/>
      </w:pPr>
    </w:lvl>
    <w:lvl w:ilvl="8" w:tplc="24D20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638"/>
    <w:multiLevelType w:val="hybridMultilevel"/>
    <w:tmpl w:val="0E66D8B6"/>
    <w:lvl w:ilvl="0" w:tplc="8EC813A4">
      <w:start w:val="1"/>
      <w:numFmt w:val="lowerRoman"/>
      <w:lvlText w:val="%1)"/>
      <w:lvlJc w:val="left"/>
      <w:pPr>
        <w:ind w:left="720" w:hanging="720"/>
      </w:pPr>
    </w:lvl>
    <w:lvl w:ilvl="1" w:tplc="D13687EA">
      <w:start w:val="1"/>
      <w:numFmt w:val="lowerLetter"/>
      <w:lvlText w:val="%2."/>
      <w:lvlJc w:val="left"/>
      <w:pPr>
        <w:ind w:left="1080" w:hanging="360"/>
      </w:pPr>
    </w:lvl>
    <w:lvl w:ilvl="2" w:tplc="9B823258">
      <w:start w:val="1"/>
      <w:numFmt w:val="lowerRoman"/>
      <w:lvlText w:val="%3."/>
      <w:lvlJc w:val="right"/>
      <w:pPr>
        <w:ind w:left="1800" w:hanging="180"/>
      </w:pPr>
    </w:lvl>
    <w:lvl w:ilvl="3" w:tplc="C0E83C32">
      <w:start w:val="1"/>
      <w:numFmt w:val="decimal"/>
      <w:lvlText w:val="%4."/>
      <w:lvlJc w:val="left"/>
      <w:pPr>
        <w:ind w:left="2520" w:hanging="360"/>
      </w:pPr>
    </w:lvl>
    <w:lvl w:ilvl="4" w:tplc="D640EE56">
      <w:start w:val="1"/>
      <w:numFmt w:val="lowerLetter"/>
      <w:lvlText w:val="%5."/>
      <w:lvlJc w:val="left"/>
      <w:pPr>
        <w:ind w:left="3240" w:hanging="360"/>
      </w:pPr>
    </w:lvl>
    <w:lvl w:ilvl="5" w:tplc="FF168420">
      <w:start w:val="1"/>
      <w:numFmt w:val="lowerRoman"/>
      <w:lvlText w:val="%6."/>
      <w:lvlJc w:val="right"/>
      <w:pPr>
        <w:ind w:left="3960" w:hanging="180"/>
      </w:pPr>
    </w:lvl>
    <w:lvl w:ilvl="6" w:tplc="2106236A">
      <w:start w:val="1"/>
      <w:numFmt w:val="decimal"/>
      <w:lvlText w:val="%7."/>
      <w:lvlJc w:val="left"/>
      <w:pPr>
        <w:ind w:left="4680" w:hanging="360"/>
      </w:pPr>
    </w:lvl>
    <w:lvl w:ilvl="7" w:tplc="16181C52">
      <w:start w:val="1"/>
      <w:numFmt w:val="lowerLetter"/>
      <w:lvlText w:val="%8."/>
      <w:lvlJc w:val="left"/>
      <w:pPr>
        <w:ind w:left="5400" w:hanging="360"/>
      </w:pPr>
    </w:lvl>
    <w:lvl w:ilvl="8" w:tplc="DD58071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41CF"/>
    <w:multiLevelType w:val="hybridMultilevel"/>
    <w:tmpl w:val="D8C6D3E0"/>
    <w:lvl w:ilvl="0" w:tplc="CAFCA89C">
      <w:start w:val="1"/>
      <w:numFmt w:val="lowerRoman"/>
      <w:lvlText w:val="%1."/>
      <w:lvlJc w:val="right"/>
      <w:pPr>
        <w:ind w:left="720" w:hanging="360"/>
      </w:pPr>
    </w:lvl>
    <w:lvl w:ilvl="1" w:tplc="DD188F30">
      <w:start w:val="1"/>
      <w:numFmt w:val="lowerLetter"/>
      <w:lvlText w:val="%2."/>
      <w:lvlJc w:val="left"/>
      <w:pPr>
        <w:ind w:left="1440" w:hanging="360"/>
      </w:pPr>
    </w:lvl>
    <w:lvl w:ilvl="2" w:tplc="A092A4D6">
      <w:start w:val="1"/>
      <w:numFmt w:val="lowerRoman"/>
      <w:lvlText w:val="%3."/>
      <w:lvlJc w:val="right"/>
      <w:pPr>
        <w:ind w:left="2160" w:hanging="180"/>
      </w:pPr>
    </w:lvl>
    <w:lvl w:ilvl="3" w:tplc="4158634A">
      <w:start w:val="1"/>
      <w:numFmt w:val="decimal"/>
      <w:lvlText w:val="%4."/>
      <w:lvlJc w:val="left"/>
      <w:pPr>
        <w:ind w:left="2880" w:hanging="360"/>
      </w:pPr>
    </w:lvl>
    <w:lvl w:ilvl="4" w:tplc="95DA3EBC">
      <w:start w:val="1"/>
      <w:numFmt w:val="lowerLetter"/>
      <w:lvlText w:val="%5."/>
      <w:lvlJc w:val="left"/>
      <w:pPr>
        <w:ind w:left="3600" w:hanging="360"/>
      </w:pPr>
    </w:lvl>
    <w:lvl w:ilvl="5" w:tplc="38D236A4">
      <w:start w:val="1"/>
      <w:numFmt w:val="lowerRoman"/>
      <w:lvlText w:val="%6."/>
      <w:lvlJc w:val="right"/>
      <w:pPr>
        <w:ind w:left="4320" w:hanging="180"/>
      </w:pPr>
    </w:lvl>
    <w:lvl w:ilvl="6" w:tplc="84F40DC4">
      <w:start w:val="1"/>
      <w:numFmt w:val="decimal"/>
      <w:lvlText w:val="%7."/>
      <w:lvlJc w:val="left"/>
      <w:pPr>
        <w:ind w:left="5040" w:hanging="360"/>
      </w:pPr>
    </w:lvl>
    <w:lvl w:ilvl="7" w:tplc="701C7DEE">
      <w:start w:val="1"/>
      <w:numFmt w:val="lowerLetter"/>
      <w:lvlText w:val="%8."/>
      <w:lvlJc w:val="left"/>
      <w:pPr>
        <w:ind w:left="5760" w:hanging="360"/>
      </w:pPr>
    </w:lvl>
    <w:lvl w:ilvl="8" w:tplc="7ED2CB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16D"/>
    <w:multiLevelType w:val="hybridMultilevel"/>
    <w:tmpl w:val="82B61BC2"/>
    <w:lvl w:ilvl="0" w:tplc="1CC61DC8">
      <w:start w:val="1"/>
      <w:numFmt w:val="lowerRoman"/>
      <w:lvlText w:val="%1."/>
      <w:lvlJc w:val="right"/>
      <w:pPr>
        <w:ind w:left="720" w:hanging="360"/>
      </w:pPr>
    </w:lvl>
    <w:lvl w:ilvl="1" w:tplc="FFF4DD5C" w:tentative="1">
      <w:start w:val="1"/>
      <w:numFmt w:val="lowerLetter"/>
      <w:lvlText w:val="%2."/>
      <w:lvlJc w:val="left"/>
      <w:pPr>
        <w:ind w:left="1440" w:hanging="360"/>
      </w:pPr>
    </w:lvl>
    <w:lvl w:ilvl="2" w:tplc="AF4206FE" w:tentative="1">
      <w:start w:val="1"/>
      <w:numFmt w:val="lowerRoman"/>
      <w:lvlText w:val="%3."/>
      <w:lvlJc w:val="right"/>
      <w:pPr>
        <w:ind w:left="2160" w:hanging="180"/>
      </w:pPr>
    </w:lvl>
    <w:lvl w:ilvl="3" w:tplc="AE103854" w:tentative="1">
      <w:start w:val="1"/>
      <w:numFmt w:val="decimal"/>
      <w:lvlText w:val="%4."/>
      <w:lvlJc w:val="left"/>
      <w:pPr>
        <w:ind w:left="2880" w:hanging="360"/>
      </w:pPr>
    </w:lvl>
    <w:lvl w:ilvl="4" w:tplc="5922D228" w:tentative="1">
      <w:start w:val="1"/>
      <w:numFmt w:val="lowerLetter"/>
      <w:lvlText w:val="%5."/>
      <w:lvlJc w:val="left"/>
      <w:pPr>
        <w:ind w:left="3600" w:hanging="360"/>
      </w:pPr>
    </w:lvl>
    <w:lvl w:ilvl="5" w:tplc="E21A9F0A" w:tentative="1">
      <w:start w:val="1"/>
      <w:numFmt w:val="lowerRoman"/>
      <w:lvlText w:val="%6."/>
      <w:lvlJc w:val="right"/>
      <w:pPr>
        <w:ind w:left="4320" w:hanging="180"/>
      </w:pPr>
    </w:lvl>
    <w:lvl w:ilvl="6" w:tplc="EB362D12" w:tentative="1">
      <w:start w:val="1"/>
      <w:numFmt w:val="decimal"/>
      <w:lvlText w:val="%7."/>
      <w:lvlJc w:val="left"/>
      <w:pPr>
        <w:ind w:left="5040" w:hanging="360"/>
      </w:pPr>
    </w:lvl>
    <w:lvl w:ilvl="7" w:tplc="8BC0E998" w:tentative="1">
      <w:start w:val="1"/>
      <w:numFmt w:val="lowerLetter"/>
      <w:lvlText w:val="%8."/>
      <w:lvlJc w:val="left"/>
      <w:pPr>
        <w:ind w:left="5760" w:hanging="360"/>
      </w:pPr>
    </w:lvl>
    <w:lvl w:ilvl="8" w:tplc="085AE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3B8B"/>
    <w:multiLevelType w:val="hybridMultilevel"/>
    <w:tmpl w:val="D89C63E4"/>
    <w:lvl w:ilvl="0" w:tplc="23E6AA7C">
      <w:start w:val="1"/>
      <w:numFmt w:val="lowerRoman"/>
      <w:lvlText w:val="%1)"/>
      <w:lvlJc w:val="left"/>
      <w:pPr>
        <w:ind w:left="720" w:hanging="720"/>
      </w:pPr>
    </w:lvl>
    <w:lvl w:ilvl="1" w:tplc="F0FA44A6">
      <w:start w:val="1"/>
      <w:numFmt w:val="lowerLetter"/>
      <w:lvlText w:val="%2."/>
      <w:lvlJc w:val="left"/>
      <w:pPr>
        <w:ind w:left="1080" w:hanging="360"/>
      </w:pPr>
    </w:lvl>
    <w:lvl w:ilvl="2" w:tplc="07360ED6">
      <w:start w:val="1"/>
      <w:numFmt w:val="lowerRoman"/>
      <w:lvlText w:val="%3."/>
      <w:lvlJc w:val="right"/>
      <w:pPr>
        <w:ind w:left="1800" w:hanging="180"/>
      </w:pPr>
    </w:lvl>
    <w:lvl w:ilvl="3" w:tplc="A88CB2C2">
      <w:start w:val="1"/>
      <w:numFmt w:val="decimal"/>
      <w:lvlText w:val="%4."/>
      <w:lvlJc w:val="left"/>
      <w:pPr>
        <w:ind w:left="2520" w:hanging="360"/>
      </w:pPr>
    </w:lvl>
    <w:lvl w:ilvl="4" w:tplc="71984C92">
      <w:start w:val="1"/>
      <w:numFmt w:val="lowerLetter"/>
      <w:lvlText w:val="%5."/>
      <w:lvlJc w:val="left"/>
      <w:pPr>
        <w:ind w:left="3240" w:hanging="360"/>
      </w:pPr>
    </w:lvl>
    <w:lvl w:ilvl="5" w:tplc="D11A8518">
      <w:start w:val="1"/>
      <w:numFmt w:val="lowerRoman"/>
      <w:lvlText w:val="%6."/>
      <w:lvlJc w:val="right"/>
      <w:pPr>
        <w:ind w:left="3960" w:hanging="180"/>
      </w:pPr>
    </w:lvl>
    <w:lvl w:ilvl="6" w:tplc="627CBEF6">
      <w:start w:val="1"/>
      <w:numFmt w:val="decimal"/>
      <w:lvlText w:val="%7."/>
      <w:lvlJc w:val="left"/>
      <w:pPr>
        <w:ind w:left="4680" w:hanging="360"/>
      </w:pPr>
    </w:lvl>
    <w:lvl w:ilvl="7" w:tplc="99EA4050">
      <w:start w:val="1"/>
      <w:numFmt w:val="lowerLetter"/>
      <w:lvlText w:val="%8."/>
      <w:lvlJc w:val="left"/>
      <w:pPr>
        <w:ind w:left="5400" w:hanging="360"/>
      </w:pPr>
    </w:lvl>
    <w:lvl w:ilvl="8" w:tplc="C1627E6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C4D655C"/>
    <w:multiLevelType w:val="hybridMultilevel"/>
    <w:tmpl w:val="7968145C"/>
    <w:lvl w:ilvl="0" w:tplc="AA5ADD78">
      <w:start w:val="1"/>
      <w:numFmt w:val="lowerRoman"/>
      <w:lvlText w:val="%1."/>
      <w:lvlJc w:val="right"/>
      <w:pPr>
        <w:ind w:left="720" w:hanging="360"/>
      </w:pPr>
    </w:lvl>
    <w:lvl w:ilvl="1" w:tplc="02FCF994">
      <w:start w:val="1"/>
      <w:numFmt w:val="lowerLetter"/>
      <w:lvlText w:val="%2."/>
      <w:lvlJc w:val="left"/>
      <w:pPr>
        <w:ind w:left="1440" w:hanging="360"/>
      </w:pPr>
    </w:lvl>
    <w:lvl w:ilvl="2" w:tplc="6CA697C8">
      <w:start w:val="1"/>
      <w:numFmt w:val="lowerRoman"/>
      <w:lvlText w:val="%3."/>
      <w:lvlJc w:val="right"/>
      <w:pPr>
        <w:ind w:left="2160" w:hanging="180"/>
      </w:pPr>
    </w:lvl>
    <w:lvl w:ilvl="3" w:tplc="46BC15A6">
      <w:start w:val="1"/>
      <w:numFmt w:val="decimal"/>
      <w:lvlText w:val="%4."/>
      <w:lvlJc w:val="left"/>
      <w:pPr>
        <w:ind w:left="2880" w:hanging="360"/>
      </w:pPr>
    </w:lvl>
    <w:lvl w:ilvl="4" w:tplc="F3BE588E">
      <w:start w:val="1"/>
      <w:numFmt w:val="lowerLetter"/>
      <w:lvlText w:val="%5."/>
      <w:lvlJc w:val="left"/>
      <w:pPr>
        <w:ind w:left="3600" w:hanging="360"/>
      </w:pPr>
    </w:lvl>
    <w:lvl w:ilvl="5" w:tplc="954627F6">
      <w:start w:val="1"/>
      <w:numFmt w:val="lowerRoman"/>
      <w:lvlText w:val="%6."/>
      <w:lvlJc w:val="right"/>
      <w:pPr>
        <w:ind w:left="4320" w:hanging="180"/>
      </w:pPr>
    </w:lvl>
    <w:lvl w:ilvl="6" w:tplc="8E04B5AC">
      <w:start w:val="1"/>
      <w:numFmt w:val="decimal"/>
      <w:lvlText w:val="%7."/>
      <w:lvlJc w:val="left"/>
      <w:pPr>
        <w:ind w:left="5040" w:hanging="360"/>
      </w:pPr>
    </w:lvl>
    <w:lvl w:ilvl="7" w:tplc="087A9DBE">
      <w:start w:val="1"/>
      <w:numFmt w:val="lowerLetter"/>
      <w:lvlText w:val="%8."/>
      <w:lvlJc w:val="left"/>
      <w:pPr>
        <w:ind w:left="5760" w:hanging="360"/>
      </w:pPr>
    </w:lvl>
    <w:lvl w:ilvl="8" w:tplc="0318218C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8563">
    <w:abstractNumId w:val="8"/>
  </w:num>
  <w:num w:numId="2" w16cid:durableId="1545827541">
    <w:abstractNumId w:val="0"/>
  </w:num>
  <w:num w:numId="3" w16cid:durableId="142699899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183203078">
    <w:abstractNumId w:val="2"/>
  </w:num>
  <w:num w:numId="5" w16cid:durableId="1946423811">
    <w:abstractNumId w:val="6"/>
  </w:num>
  <w:num w:numId="6" w16cid:durableId="68966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885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177092">
    <w:abstractNumId w:val="1"/>
  </w:num>
  <w:num w:numId="9" w16cid:durableId="1397900831">
    <w:abstractNumId w:val="3"/>
  </w:num>
  <w:num w:numId="10" w16cid:durableId="1893537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499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36FBD"/>
    <w:rsid w:val="00044FB9"/>
    <w:rsid w:val="000955FB"/>
    <w:rsid w:val="000D5CF5"/>
    <w:rsid w:val="000E24D7"/>
    <w:rsid w:val="00136344"/>
    <w:rsid w:val="00192EE0"/>
    <w:rsid w:val="001948C3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5449C"/>
    <w:rsid w:val="0036387E"/>
    <w:rsid w:val="0036487C"/>
    <w:rsid w:val="003673AB"/>
    <w:rsid w:val="003A0AFD"/>
    <w:rsid w:val="003E73EC"/>
    <w:rsid w:val="00401E99"/>
    <w:rsid w:val="0040331B"/>
    <w:rsid w:val="00410A78"/>
    <w:rsid w:val="004227B7"/>
    <w:rsid w:val="0047244C"/>
    <w:rsid w:val="0048685D"/>
    <w:rsid w:val="004B4931"/>
    <w:rsid w:val="004D21A8"/>
    <w:rsid w:val="004D419B"/>
    <w:rsid w:val="004E138E"/>
    <w:rsid w:val="004F0E44"/>
    <w:rsid w:val="004F6A24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47346"/>
    <w:rsid w:val="00777E5E"/>
    <w:rsid w:val="00782B20"/>
    <w:rsid w:val="007C3C64"/>
    <w:rsid w:val="00804D11"/>
    <w:rsid w:val="00805829"/>
    <w:rsid w:val="00835103"/>
    <w:rsid w:val="00841033"/>
    <w:rsid w:val="00844118"/>
    <w:rsid w:val="00846540"/>
    <w:rsid w:val="00854791"/>
    <w:rsid w:val="00864579"/>
    <w:rsid w:val="0088697C"/>
    <w:rsid w:val="0088756D"/>
    <w:rsid w:val="008B1D24"/>
    <w:rsid w:val="008E3BC3"/>
    <w:rsid w:val="00911715"/>
    <w:rsid w:val="00947372"/>
    <w:rsid w:val="009F68C6"/>
    <w:rsid w:val="00A24E12"/>
    <w:rsid w:val="00A2745C"/>
    <w:rsid w:val="00A31050"/>
    <w:rsid w:val="00A71CC6"/>
    <w:rsid w:val="00AF3C5C"/>
    <w:rsid w:val="00B51A14"/>
    <w:rsid w:val="00B52950"/>
    <w:rsid w:val="00BA5465"/>
    <w:rsid w:val="00BC6390"/>
    <w:rsid w:val="00C025D5"/>
    <w:rsid w:val="00C45BF7"/>
    <w:rsid w:val="00C520A5"/>
    <w:rsid w:val="00C756A1"/>
    <w:rsid w:val="00CE2C12"/>
    <w:rsid w:val="00CF7BC0"/>
    <w:rsid w:val="00D002CC"/>
    <w:rsid w:val="00D01996"/>
    <w:rsid w:val="00D03636"/>
    <w:rsid w:val="00D2569B"/>
    <w:rsid w:val="00D50DF0"/>
    <w:rsid w:val="00D648E4"/>
    <w:rsid w:val="00D72455"/>
    <w:rsid w:val="00D74129"/>
    <w:rsid w:val="00D7521D"/>
    <w:rsid w:val="00D7557F"/>
    <w:rsid w:val="00DA6F1A"/>
    <w:rsid w:val="00DC5683"/>
    <w:rsid w:val="00DF043B"/>
    <w:rsid w:val="00DF2594"/>
    <w:rsid w:val="00E16E4D"/>
    <w:rsid w:val="00E20250"/>
    <w:rsid w:val="00E5514B"/>
    <w:rsid w:val="00EC2716"/>
    <w:rsid w:val="00EF0E1B"/>
    <w:rsid w:val="00F01345"/>
    <w:rsid w:val="00F13E29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75EDB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6A24"/>
    <w:pPr>
      <w:ind w:left="720"/>
      <w:contextualSpacing/>
    </w:pPr>
  </w:style>
  <w:style w:type="paragraph" w:styleId="Revision">
    <w:name w:val="Revision"/>
    <w:hidden/>
    <w:uiPriority w:val="99"/>
    <w:semiHidden/>
    <w:rsid w:val="00947372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35</TotalTime>
  <Pages>1</Pages>
  <Words>222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12</cp:revision>
  <cp:lastPrinted>2002-06-26T11:27:00Z</cp:lastPrinted>
  <dcterms:created xsi:type="dcterms:W3CDTF">2022-11-16T18:32:00Z</dcterms:created>
  <dcterms:modified xsi:type="dcterms:W3CDTF">2023-09-20T13:16:00Z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Employment Committee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Hannah Race</vt:lpwstr>
  </property>
  <property fmtid="{D5CDD505-2E9C-101B-9397-08002B2CF9AE}" pid="9" name="LeadOfficerEmail">
    <vt:lpwstr>Hannah.Race@lancashire.gov.uk</vt:lpwstr>
  </property>
  <property fmtid="{D5CDD505-2E9C-101B-9397-08002B2CF9AE}" pid="10" name="LeadOfficerTel">
    <vt:lpwstr/>
  </property>
  <property fmtid="{D5CDD505-2E9C-101B-9397-08002B2CF9AE}" pid="11" name="MeetingDate">
    <vt:lpwstr>Thursday, 12 October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